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4DE5" w14:textId="0E285178" w:rsidR="00111BA7" w:rsidRPr="00CB0E12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A6D08" wp14:editId="06A59BA2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3BA20F" w14:textId="77777777"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A6D08"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" filled="f" strokeweight="1.5pt">
                <v:textbox>
                  <w:txbxContent>
                    <w:p w14:paraId="6B3BA20F" w14:textId="77777777"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แบบสรุปการประเมินผลการปฏิบัติ</w:t>
      </w:r>
      <w:r w:rsidR="00C82F49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งาน</w:t>
      </w:r>
    </w:p>
    <w:p w14:paraId="587C45E6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14:paraId="32925E33" w14:textId="77777777" w:rsidR="00A93FA0" w:rsidRPr="00CB0E12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505385" wp14:editId="16A0DB9A">
                <wp:simplePos x="0" y="0"/>
                <wp:positionH relativeFrom="column">
                  <wp:posOffset>-3810</wp:posOffset>
                </wp:positionH>
                <wp:positionV relativeFrom="paragraph">
                  <wp:posOffset>4444</wp:posOffset>
                </wp:positionV>
                <wp:extent cx="5943600" cy="4200525"/>
                <wp:effectExtent l="19050" t="19050" r="38100" b="4762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A021B" w14:textId="77777777"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A547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 xml:space="preserve">ชี้แจง </w:t>
                            </w:r>
                          </w:p>
                          <w:p w14:paraId="601FAD5C" w14:textId="7AA6E007"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๓ หน้า ประกอบด้วย </w:t>
                            </w:r>
                          </w:p>
                          <w:p w14:paraId="3A4A7D50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56B62633" w14:textId="0E81AE5E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 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และ</w:t>
                            </w:r>
                            <w:proofErr w:type="spellStart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นํ้า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หนักของทั้งสององค์ประกอบ ในแบบสรุปส่วนที่ ๒ นี้ </w:t>
                            </w:r>
                          </w:p>
                          <w:p w14:paraId="24E45EF3" w14:textId="1966BFF9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ยังใช้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รวมด้วย </w:t>
                            </w:r>
                          </w:p>
                          <w:p w14:paraId="681B63BF" w14:textId="77777777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- </w:t>
                            </w:r>
                            <w:proofErr w:type="spellStart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ให้นํามาจากแบบประเมินผลสัมฤทธิ์ของงาน </w:t>
                            </w:r>
                          </w:p>
                          <w:p w14:paraId="7DCE7D8F" w14:textId="77777777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14:paraId="75B3DBB8" w14:textId="156975E0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proofErr w:type="spellStart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คะแนนองค์ประกอบด้านพฤติกรรมการปฏิบัติ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ให้นํามาจากแบบประเมินสมรรถนะ </w:t>
                            </w:r>
                          </w:p>
                          <w:p w14:paraId="10011CF4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14:paraId="15C080E7" w14:textId="07F4CBEA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แผนพัฒนาการปฏิบัติ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</w:t>
                            </w:r>
                            <w:proofErr w:type="spellStart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ทํา</w:t>
                            </w:r>
                            <w:proofErr w:type="spellEnd"/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</w:t>
                            </w:r>
                          </w:p>
                          <w:p w14:paraId="151DE39B" w14:textId="6F279663"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36B161F0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ผู้รับการประเมินลงนามรับทราบผลการประเมิน </w:t>
                            </w:r>
                          </w:p>
                          <w:p w14:paraId="4E07099B" w14:textId="6DB4C046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ผู้บังคับบัญชาเหนือขึ้นไปกลั่นกรองผลการประเมิน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และให้ความเห็น </w:t>
                            </w:r>
                          </w:p>
                          <w:p w14:paraId="7F085BD7" w14:textId="77777777"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5385" id="Rectangle 26" o:spid="_x0000_s1027" style="position:absolute;left:0;text-align:left;margin-left:-.3pt;margin-top:.35pt;width:468pt;height:3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" strokeweight="4pt">
                <v:stroke linestyle="thickThin"/>
                <v:textbox>
                  <w:txbxContent>
                    <w:p w14:paraId="47AA021B" w14:textId="77777777"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A5471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 xml:space="preserve">ชี้แจง </w:t>
                      </w:r>
                    </w:p>
                    <w:p w14:paraId="601FAD5C" w14:textId="7AA6E007"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๓ หน้า ประกอบด้วย </w:t>
                      </w:r>
                    </w:p>
                    <w:p w14:paraId="3A4A7D50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56B62633" w14:textId="0E81AE5E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 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และ</w:t>
                      </w:r>
                      <w:proofErr w:type="spellStart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นํ้า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หนักของทั้งสององค์ประกอบ ในแบบสรุปส่วนที่ ๒ นี้ </w:t>
                      </w:r>
                    </w:p>
                    <w:p w14:paraId="24E45EF3" w14:textId="1966BFF9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ยังใช้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รวมด้วย </w:t>
                      </w:r>
                    </w:p>
                    <w:p w14:paraId="681B63BF" w14:textId="77777777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- </w:t>
                      </w:r>
                      <w:proofErr w:type="spellStart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ให้นํามาจากแบบประเมินผลสัมฤทธิ์ของงาน </w:t>
                      </w:r>
                    </w:p>
                    <w:p w14:paraId="7DCE7D8F" w14:textId="77777777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14:paraId="75B3DBB8" w14:textId="156975E0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- </w:t>
                      </w:r>
                      <w:proofErr w:type="spellStart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คะแนนองค์ประกอบด้านพฤติกรรมการปฏิบัติ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ให้นํามาจากแบบประเมินสมรรถนะ </w:t>
                      </w:r>
                    </w:p>
                    <w:p w14:paraId="10011CF4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14:paraId="15C080E7" w14:textId="07F4CBEA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แผนพัฒนาการปฏิบัติ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</w:t>
                      </w:r>
                      <w:proofErr w:type="spellStart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ทํา</w:t>
                      </w:r>
                      <w:proofErr w:type="spellEnd"/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</w:t>
                      </w:r>
                    </w:p>
                    <w:p w14:paraId="151DE39B" w14:textId="6F279663"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36B161F0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๔ : 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ผู้รับการประเมินลงนามรับทราบผลการประเมิน </w:t>
                      </w:r>
                    </w:p>
                    <w:p w14:paraId="4E07099B" w14:textId="6DB4C046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ผู้บังคับบัญชาเหนือขึ้นไปกลั่นกรองผลการประเมิน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และให้ความเห็น </w:t>
                      </w:r>
                    </w:p>
                    <w:p w14:paraId="7F085BD7" w14:textId="77777777"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14:paraId="3434959B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05C354C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4C758438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35E297E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E6A95BF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39FFAB76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20619700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AEA9944" w14:textId="77777777"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1564F5" wp14:editId="33CEE5D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47DED" w14:textId="77777777"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 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: ข้อมูลของผู้รับการประเมิน</w:t>
                            </w:r>
                          </w:p>
                          <w:p w14:paraId="100FB076" w14:textId="77777777"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564F5"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14:paraId="00747DED" w14:textId="77777777"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 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: ข้อมูลของผู้รับการประเมิน</w:t>
                      </w:r>
                    </w:p>
                    <w:p w14:paraId="100FB076" w14:textId="77777777" w:rsidR="008E6FC9" w:rsidRPr="008E6FC9" w:rsidRDefault="008E6FC9"/>
                  </w:txbxContent>
                </v:textbox>
              </v:roundrect>
            </w:pict>
          </mc:Fallback>
        </mc:AlternateContent>
      </w:r>
    </w:p>
    <w:p w14:paraId="75069D5E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D00CEC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D8C7141" w14:textId="77777777"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รอบการประเมิน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6FE1BB4E" w14:textId="77777777"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 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 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ถึง ๓๑ 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14:paraId="41DB805E" w14:textId="77777777"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 ๒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 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ถึง ๓๐ กันยายน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1CD878AE" w14:textId="77777777"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79A7F95" w14:textId="77777777" w:rsidR="00111BA7" w:rsidRPr="00CB0E12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ชื่อผู้รับการประเมิน (นาย/นาง/นางสาว)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14:paraId="3D1D3ED6" w14:textId="77777777" w:rsidR="00111BA7" w:rsidRPr="00CB0E12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</w:t>
      </w:r>
      <w:proofErr w:type="spellStart"/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proofErr w:type="spellEnd"/>
      <w:r w:rsidR="00111BA7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14:paraId="26006B10" w14:textId="77777777" w:rsidR="00111BA7" w:rsidRPr="00CB0E12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</w:t>
      </w:r>
      <w:proofErr w:type="spellStart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proofErr w:type="spellEnd"/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14:paraId="79181E0D" w14:textId="77777777" w:rsidR="005327AE" w:rsidRPr="00CB0E12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2D45BF60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 (นาย/นาง/นางสาว)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14:paraId="67CB9A04" w14:textId="77777777"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proofErr w:type="spellEnd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14:paraId="08E08AFC" w14:textId="77777777" w:rsidR="005327AE" w:rsidRPr="00CB0E12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536276" wp14:editId="50F5130C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2E39C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6276"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" filled="f" strokeweight="1.5pt">
                <v:textbox>
                  <w:txbxContent>
                    <w:p w14:paraId="7AA2E39C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29409EDE" w14:textId="77777777" w:rsidR="0017233E" w:rsidRPr="00CB0E12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2F1B82C4" w14:textId="77777777" w:rsidR="008120B3" w:rsidRPr="00CB0E12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E88674" wp14:editId="477AFAD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DD417" w14:textId="77777777"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14:paraId="12BE4555" w14:textId="77777777"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88674"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14:paraId="46FDD417" w14:textId="77777777"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14:paraId="12BE4555" w14:textId="77777777"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14:paraId="4D74640E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14:paraId="052F5889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10773" w:type="dxa"/>
        <w:tblInd w:w="-60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253"/>
        <w:gridCol w:w="951"/>
        <w:gridCol w:w="6"/>
        <w:gridCol w:w="886"/>
        <w:gridCol w:w="1276"/>
        <w:gridCol w:w="1134"/>
        <w:gridCol w:w="1133"/>
        <w:gridCol w:w="1134"/>
      </w:tblGrid>
      <w:tr w:rsidR="00427870" w:rsidRPr="00CB0E12" w14:paraId="6685C18C" w14:textId="77777777" w:rsidTr="00503B94">
        <w:trPr>
          <w:trHeight w:val="400"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4644562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66A44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765E0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หนัก (ข)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C44E7" w14:textId="77777777" w:rsidR="007778A5" w:rsidRDefault="007778A5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ผลรวม</w:t>
            </w:r>
          </w:p>
          <w:p w14:paraId="3A2C1594" w14:textId="77777777" w:rsidR="00427870" w:rsidRPr="00427870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503B94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="00503B9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503B9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4A96E" w14:textId="77777777" w:rsidR="00427870" w:rsidRPr="00503B94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คะแนนตามเกณฑ์</w:t>
            </w:r>
          </w:p>
          <w:p w14:paraId="0D24C990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75562AB" w14:textId="77777777" w:rsidR="00427870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</w:t>
            </w:r>
          </w:p>
          <w:p w14:paraId="01B70D4C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427870" w:rsidRPr="00CB0E12" w14:paraId="28FDF2C0" w14:textId="77777777" w:rsidTr="00503B94">
        <w:trPr>
          <w:trHeight w:val="60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06C2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3045D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B2CFD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9D183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BC6" w14:textId="77777777" w:rsidR="00427870" w:rsidRPr="00503B94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</w:t>
            </w:r>
          </w:p>
          <w:p w14:paraId="388CE2B7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3B94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503B94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45E9" w14:textId="77777777" w:rsidR="00427870" w:rsidRPr="00503B94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ผศ./รศ./ศ.</w:t>
            </w:r>
          </w:p>
          <w:p w14:paraId="76A0B915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3B94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503B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</w:t>
            </w:r>
            <w:r w:rsidRPr="00503B94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EE958BD" w14:textId="77777777" w:rsidR="00427870" w:rsidRPr="00CB0E12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03B94" w:rsidRPr="00CB0E12" w14:paraId="00C762D2" w14:textId="77777777" w:rsidTr="00503B94">
        <w:trPr>
          <w:trHeight w:val="400"/>
        </w:trPr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31566A0C" w14:textId="77777777" w:rsidR="00427870" w:rsidRPr="00CB0E12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องค์ประกอบที่ ๑ : ผลสัมฤทธิ์ของงาน 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2F0DF9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37EB77" w14:textId="77777777" w:rsidR="00427870" w:rsidRPr="00CB0E12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50FE2F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3435A0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FA3256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3369E6C8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3B94" w:rsidRPr="00CB0E12" w14:paraId="3B43AC2B" w14:textId="77777777" w:rsidTr="00503B94">
        <w:trPr>
          <w:trHeight w:val="665"/>
        </w:trPr>
        <w:tc>
          <w:tcPr>
            <w:tcW w:w="425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7C26D5CC" w14:textId="7DE5146C" w:rsidR="00427870" w:rsidRPr="00CB0E12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๒ : พฤติกรรมการปฏิบัติ</w:t>
            </w:r>
            <w:r w:rsidR="00386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E4E632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6017E9" w14:textId="77777777" w:rsidR="00427870" w:rsidRPr="00CB0E12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81EFFC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E03BB6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5FA0ED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0AD813C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3B94" w:rsidRPr="00CB0E12" w14:paraId="425DD6C0" w14:textId="77777777" w:rsidTr="00503B94">
        <w:trPr>
          <w:trHeight w:val="418"/>
        </w:trPr>
        <w:tc>
          <w:tcPr>
            <w:tcW w:w="521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E30D180" w14:textId="77777777" w:rsidR="00427870" w:rsidRPr="00CB0E12" w:rsidRDefault="00427870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E1FA36" w14:textId="77777777" w:rsidR="00427870" w:rsidRPr="00CB0E12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48B3DE" w14:textId="77777777" w:rsidR="00427870" w:rsidRPr="00CB0E12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1294C14" w14:textId="77777777" w:rsidR="00427870" w:rsidRPr="00CB0E12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8585BA1" w14:textId="77777777" w:rsidR="00427870" w:rsidRPr="00CB0E12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0C00A73" w14:textId="77777777" w:rsidR="00427870" w:rsidRPr="00CB0E12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045460" w14:textId="77777777" w:rsidR="00111BA7" w:rsidRPr="00CB0E12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color w:val="000000"/>
          <w:szCs w:val="24"/>
          <w:cs/>
        </w:rPr>
        <w:sectPr w:rsidR="00111BA7" w:rsidRPr="00CB0E12" w:rsidSect="0017233E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14:paraId="3225AB70" w14:textId="77777777" w:rsidR="00111BA7" w:rsidRPr="00CB0E12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6A2EA2E1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ระดับผลการประเมิน </w:t>
      </w:r>
    </w:p>
    <w:p w14:paraId="1A2B7E9D" w14:textId="77777777"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="009A6302" w:rsidRPr="00CB0E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A4FD98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="009A6302" w:rsidRPr="00CB0E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A1584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 xml:space="preserve"> ดี </w:t>
      </w:r>
    </w:p>
    <w:p w14:paraId="25C588F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="009A6302" w:rsidRPr="00CB0E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255E41" w14:textId="77777777"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 </w:t>
      </w:r>
    </w:p>
    <w:p w14:paraId="029DAAC3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75ACAD14" w14:textId="77777777"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F5D6C2" wp14:editId="193CA35A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273FC" w14:textId="7518BFB6"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 แผนพัฒนาการปฏิบัติ</w:t>
                            </w:r>
                            <w:r w:rsidR="003868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14:paraId="75886F2C" w14:textId="77777777"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5D6C2"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14:paraId="67E273FC" w14:textId="7518BFB6"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 แผนพัฒนาการปฏิบัติ</w:t>
                      </w:r>
                      <w:r w:rsidR="0038680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14:paraId="75886F2C" w14:textId="77777777"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14:paraId="7C78BD3B" w14:textId="77777777"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3F007B64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 w14:paraId="1BBF4BD4" w14:textId="77777777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108A8805" w14:textId="77777777"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ความรู้/ ทักษะ/ สมรรถนะ </w:t>
            </w:r>
          </w:p>
          <w:p w14:paraId="2D90CF61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ที่ต้องได้รับการพัฒนา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770927C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วิธีการพัฒนา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24B05526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ช่วงเวลาที่ต้องการการพัฒนา </w:t>
            </w:r>
          </w:p>
        </w:tc>
      </w:tr>
      <w:tr w:rsidR="00922C6E" w:rsidRPr="00CB0E12" w14:paraId="5441E8C9" w14:textId="77777777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4CCC04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DF87F51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1390A04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7688049D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F8C3CB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202F0B5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5D925B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58C3E97A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25EAE7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8B1811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CB28C7A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7FD3FB32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EE0E042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08363E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A15C284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58637CF" w14:textId="77777777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258A4AE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DB24FE6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CAFF63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 w14:paraId="1093137A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7DC22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4FFAF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1B5A9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55EE531" w14:textId="77777777" w:rsidR="00111BA7" w:rsidRPr="00CB0E12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cs/>
        </w:rPr>
        <w:sectPr w:rsidR="00111BA7" w:rsidRPr="00CB0E1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48B79A4" w14:textId="77777777"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05C677B3" w14:textId="77777777"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29EACFD1" w14:textId="77777777" w:rsidR="00FE4132" w:rsidRPr="00CB0E1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30334AD6" w14:textId="77777777"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36320" wp14:editId="080E9BA5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10603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6320"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" filled="f" strokeweight="1.5pt">
                <v:textbox>
                  <w:txbxContent>
                    <w:p w14:paraId="2C810603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75B453" wp14:editId="4593B483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81171" w14:textId="77777777"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</w:p>
                          <w:p w14:paraId="74C1DBA9" w14:textId="77777777"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5B453"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14:paraId="11F81171" w14:textId="77777777"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: การรับทราบผลการประเมิน</w:t>
                      </w:r>
                    </w:p>
                    <w:p w14:paraId="74C1DBA9" w14:textId="77777777"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14:paraId="3ACAB947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0E32A1DA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4777DF7E" w14:textId="77777777"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 w14:paraId="51D32E00" w14:textId="77777777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C5C08F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14:paraId="29791B59" w14:textId="7B3E84EF"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ได้รับทราบผลการประเมินและแผนพัฒนาการปฏิบัติ</w:t>
            </w:r>
            <w:r w:rsidR="003868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14:paraId="261AE04D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 </w:t>
            </w:r>
          </w:p>
          <w:p w14:paraId="701BC1F0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 xml:space="preserve"> เห็นด้วย</w:t>
            </w:r>
          </w:p>
          <w:p w14:paraId="73EBF777" w14:textId="77777777"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 xml:space="preserve"> 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8183FF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………. </w:t>
            </w:r>
          </w:p>
          <w:p w14:paraId="09B1998B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….. </w:t>
            </w:r>
          </w:p>
          <w:p w14:paraId="7D5C1D0B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52C78" w:rsidRPr="00CB0E12" w14:paraId="3149A436" w14:textId="77777777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88B58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14:paraId="50268489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 </w:t>
            </w:r>
          </w:p>
          <w:p w14:paraId="70B7663D" w14:textId="77777777"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ได้แจ้งผลการประเมินเมื่อวันที่……..………………………………………… </w:t>
            </w:r>
          </w:p>
          <w:p w14:paraId="46DA36A2" w14:textId="77777777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14:paraId="3C6EC416" w14:textId="77777777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โดยมี…………………….………………………… เป็นพยาน </w:t>
            </w:r>
          </w:p>
          <w:p w14:paraId="006554AA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 : ………………………………พยาน </w:t>
            </w:r>
          </w:p>
          <w:p w14:paraId="4A6DBAF9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………….……….…….. </w:t>
            </w:r>
          </w:p>
          <w:p w14:paraId="6EAACBA8" w14:textId="77777777"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53D528" w14:textId="77777777"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14:paraId="10253361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………….……………………..….. </w:t>
            </w:r>
          </w:p>
          <w:p w14:paraId="7E30CD87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: ………………………………………….. </w:t>
            </w:r>
          </w:p>
        </w:tc>
      </w:tr>
    </w:tbl>
    <w:p w14:paraId="712D824E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79ECF09B" w14:textId="77777777"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0CFB2" wp14:editId="3EACABC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7F2B28" w14:textId="77777777"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14:paraId="7EA78215" w14:textId="77777777"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0CFB2"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14:paraId="597F2B28" w14:textId="77777777"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14:paraId="7EA78215" w14:textId="77777777"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14:paraId="11D75755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0D3E1673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21EFE098" w14:textId="77777777"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 w14:paraId="7AF28B88" w14:textId="77777777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87DE25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: </w:t>
            </w:r>
          </w:p>
          <w:p w14:paraId="1961EA64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 </w:t>
            </w:r>
          </w:p>
          <w:p w14:paraId="5C69B39A" w14:textId="77777777"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14:paraId="5E1BFA67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14:paraId="72622AFD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14:paraId="3B18297E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8FC8ABC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14:paraId="7B631E78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………….……………………..….. </w:t>
            </w:r>
          </w:p>
          <w:p w14:paraId="2494C912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  <w:tr w:rsidR="008D0F51" w:rsidRPr="00CB0E12" w14:paraId="4112E025" w14:textId="77777777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5DFD1FF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: </w:t>
            </w:r>
          </w:p>
          <w:p w14:paraId="36880B90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</w:t>
            </w:r>
          </w:p>
          <w:p w14:paraId="1C306AAE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14:paraId="0879671C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14:paraId="3475651B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14:paraId="16B47EAC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56C595D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14:paraId="48AD0633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………….……………………..….. </w:t>
            </w:r>
          </w:p>
          <w:p w14:paraId="30D39BF5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</w:tbl>
    <w:p w14:paraId="0C2DB2A0" w14:textId="77777777" w:rsidR="0017459A" w:rsidRPr="00CB0E12" w:rsidRDefault="0017459A" w:rsidP="004543C9">
      <w:pPr>
        <w:rPr>
          <w:rFonts w:ascii="TH SarabunIT๙" w:hAnsi="TH SarabunIT๙" w:cs="TH SarabunIT๙"/>
        </w:rPr>
      </w:pPr>
    </w:p>
    <w:sectPr w:rsidR="0017459A" w:rsidRPr="00CB0E12" w:rsidSect="004543C9">
      <w:headerReference w:type="default" r:id="rId10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6A6A" w14:textId="77777777" w:rsidR="00D238C0" w:rsidRDefault="00D238C0">
      <w:r>
        <w:separator/>
      </w:r>
    </w:p>
  </w:endnote>
  <w:endnote w:type="continuationSeparator" w:id="0">
    <w:p w14:paraId="51A5EB28" w14:textId="77777777" w:rsidR="00D238C0" w:rsidRDefault="00D2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0C5A" w14:textId="77777777" w:rsidR="00D238C0" w:rsidRDefault="00D238C0">
      <w:r>
        <w:separator/>
      </w:r>
    </w:p>
  </w:footnote>
  <w:footnote w:type="continuationSeparator" w:id="0">
    <w:p w14:paraId="16FEBCFA" w14:textId="77777777" w:rsidR="00D238C0" w:rsidRDefault="00D2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3EDC" w14:textId="77777777"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F433A" w14:textId="77777777"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F1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  <w:cs/>
      </w:rPr>
      <w:t>-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503B94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  <w:cs/>
      </w:rPr>
      <w:t>-</w:t>
    </w:r>
  </w:p>
  <w:p w14:paraId="468572DA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0893E6CC" w14:textId="77777777"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5FF7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  <w:cs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  <w:cs/>
      </w:rPr>
      <w:t>-</w:t>
    </w:r>
  </w:p>
  <w:p w14:paraId="19707879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0ACA899C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170DDC5F" w14:textId="77777777"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C33ED"/>
    <w:rsid w:val="001C78E0"/>
    <w:rsid w:val="00207581"/>
    <w:rsid w:val="0025175A"/>
    <w:rsid w:val="00292488"/>
    <w:rsid w:val="002E56FA"/>
    <w:rsid w:val="00313DB5"/>
    <w:rsid w:val="00324235"/>
    <w:rsid w:val="003462BF"/>
    <w:rsid w:val="00347434"/>
    <w:rsid w:val="0038680A"/>
    <w:rsid w:val="003F37DF"/>
    <w:rsid w:val="003F676D"/>
    <w:rsid w:val="00427870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03B94"/>
    <w:rsid w:val="00517D28"/>
    <w:rsid w:val="005327AE"/>
    <w:rsid w:val="00602A89"/>
    <w:rsid w:val="00604148"/>
    <w:rsid w:val="00613BDC"/>
    <w:rsid w:val="00621E0B"/>
    <w:rsid w:val="00642616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778A5"/>
    <w:rsid w:val="00783D4A"/>
    <w:rsid w:val="007B4CDF"/>
    <w:rsid w:val="007C0523"/>
    <w:rsid w:val="008120B3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5471D"/>
    <w:rsid w:val="00A77531"/>
    <w:rsid w:val="00A93FA0"/>
    <w:rsid w:val="00AA2DCE"/>
    <w:rsid w:val="00AC087E"/>
    <w:rsid w:val="00B16640"/>
    <w:rsid w:val="00B202BE"/>
    <w:rsid w:val="00BB174D"/>
    <w:rsid w:val="00C16794"/>
    <w:rsid w:val="00C462AC"/>
    <w:rsid w:val="00C57AFB"/>
    <w:rsid w:val="00C633F2"/>
    <w:rsid w:val="00C821AD"/>
    <w:rsid w:val="00C82F49"/>
    <w:rsid w:val="00C937DC"/>
    <w:rsid w:val="00CB0E12"/>
    <w:rsid w:val="00CB6B1A"/>
    <w:rsid w:val="00D16B6D"/>
    <w:rsid w:val="00D238C0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593DD"/>
  <w15:docId w15:val="{76AB4519-C225-4B46-A4AD-74822FA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503B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503B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1DC5-F1F1-4F11-BD5E-634282C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อนันต์ทรรศน์ ธุระภารพิสัย</cp:lastModifiedBy>
  <cp:revision>7</cp:revision>
  <cp:lastPrinted>2022-10-26T08:51:00Z</cp:lastPrinted>
  <dcterms:created xsi:type="dcterms:W3CDTF">2020-09-18T03:24:00Z</dcterms:created>
  <dcterms:modified xsi:type="dcterms:W3CDTF">2024-05-20T09:18:00Z</dcterms:modified>
</cp:coreProperties>
</file>