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A7" w:rsidRPr="00740548" w:rsidRDefault="004738E0" w:rsidP="0017233E">
      <w:pPr>
        <w:autoSpaceDE w:val="0"/>
        <w:autoSpaceDN w:val="0"/>
        <w:adjustRightInd w:val="0"/>
        <w:spacing w:before="240" w:after="20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740548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5426075</wp:posOffset>
                </wp:positionH>
                <wp:positionV relativeFrom="paragraph">
                  <wp:posOffset>-320040</wp:posOffset>
                </wp:positionV>
                <wp:extent cx="871220" cy="376555"/>
                <wp:effectExtent l="10160" t="9525" r="13970" b="1397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427.25pt;margin-top:-25.2pt;width:68.6pt;height: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" filled="f" strokeweight="1.5pt">
                <v:textbox>
                  <w:txbxContent>
                    <w:p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74054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แบบสรุปการประเมินผลการปฏิบัติราชการ </w:t>
      </w: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40548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มหาวิทยาลัยเทคโนโลยีราชมงคลพระนคร</w:t>
      </w:r>
    </w:p>
    <w:p w:rsidR="00A93FA0" w:rsidRPr="00740548" w:rsidRDefault="004738E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  <w:r w:rsidRPr="00740548">
        <w:rPr>
          <w:rFonts w:ascii="TH SarabunIT๙" w:hAnsi="TH SarabunIT๙" w:cs="TH SarabunIT๙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4444</wp:posOffset>
                </wp:positionV>
                <wp:extent cx="5943600" cy="4200525"/>
                <wp:effectExtent l="19050" t="19050" r="38100" b="47625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FA0" w:rsidRPr="00DD30F3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before="200"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</w:t>
                            </w:r>
                            <w:r w:rsidR="00A547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ำ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 xml:space="preserve">ชี้แจง </w:t>
                            </w:r>
                          </w:p>
                          <w:p w:rsidR="00A93FA0" w:rsidRPr="008C0148" w:rsidRDefault="00A93FA0" w:rsidP="00A93FA0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ประเมินผลการปฏิบัติราชการนี้มี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๓ หน้า ประกอบด้วย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: 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 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ด้านพฤติกรรมการปฏิบัติราชการ และน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้ำ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หนักของทั้งสององค์ประกอบ ในแบบสรุปส่วนที่ ๒ นี้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ยังใช้ส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นวณคะแนนผลการปฏิบัติราชการรวมด้วย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มาจากแบบประเมินผลสัมฤทธิ์ของงาน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โดยให้แนบท้ายแบบสรุปฉบับนี้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- ส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หรับคะแนนองค์ประกอบด้านพฤติกรรมการปฏิบัติราชการ ให้น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มาจากแบบประเมินสมรรถนะ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โดยให้แนบท้ายแบบสรุปฉบับนี้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: 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</w:t>
                            </w:r>
                            <w:r w:rsidR="00740548"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ผลการปฏิบัติราชการ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๔ : 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ผู้รับการประเมินลงนามรับทราบผลการประเมิน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 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: 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ผู้บังคับบัญชาเหนือขึ้นไปกลั่นกรองผลการประเมิน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แผนพัฒนาผลการปฏิบัติราชการ และให้ความเห็น </w:t>
                            </w:r>
                          </w:p>
                          <w:p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-.3pt;margin-top:.35pt;width:468pt;height:3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" strokeweight="4pt">
                <v:stroke linestyle="thickThin"/>
                <v:textbox>
                  <w:txbxContent>
                    <w:p w:rsidR="00A93FA0" w:rsidRPr="00DD30F3" w:rsidRDefault="00A93FA0" w:rsidP="00A93FA0">
                      <w:pPr>
                        <w:autoSpaceDE w:val="0"/>
                        <w:autoSpaceDN w:val="0"/>
                        <w:adjustRightInd w:val="0"/>
                        <w:spacing w:before="200"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</w:t>
                      </w:r>
                      <w:r w:rsidR="00A5471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ำ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 xml:space="preserve">ชี้แจง </w:t>
                      </w:r>
                    </w:p>
                    <w:p w:rsidR="00A93FA0" w:rsidRPr="008C0148" w:rsidRDefault="00A93FA0" w:rsidP="00A93FA0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ประเมินผลการปฏิบัติราชการนี้มี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๓ หน้า ประกอบด้วย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 เพื่อระบุรายละเอียดต่าง ๆ ที่เกี่ยวข้องกับตัวผู้รับการประเมิน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: 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 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ด้านพฤติกรรมการปฏิบัติราชการ และน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้ำ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หนักของทั้งสององค์ประกอบ ในแบบสรุปส่วนที่ ๒ นี้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ยังใช้ส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นวณคะแนนผลการปฏิบัติราชการรวมด้วย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มาจากแบบประเมินผลสัมฤทธิ์ของงาน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โดยให้แนบท้ายแบบสรุปฉบับนี้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- ส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หรับคะแนนองค์ประกอบด้านพฤติกรรมการปฏิบัติราชการ ให้น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มาจากแบบประเมินสมรรถนะ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โดยให้แนบท้ายแบบสรุปฉบับนี้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: 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</w:t>
                      </w:r>
                      <w:r w:rsidR="00740548"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ำ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ผลการปฏิบัติราชการ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๔ : 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ผู้รับการประเมินลงนามรับทราบผลการประเมิน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 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: 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ผู้บังคับบัญชาเหนือขึ้นไปกลั่นกรองผลการประเมิน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 xml:space="preserve">แผนพัฒนาผลการปฏิบัติราชการ และให้ความเห็น </w:t>
                      </w:r>
                    </w:p>
                    <w:p w:rsidR="00A93FA0" w:rsidRPr="008C0148" w:rsidRDefault="00A93FA0" w:rsidP="00A93FA0"/>
                  </w:txbxContent>
                </v:textbox>
              </v:rect>
            </w:pict>
          </mc:Fallback>
        </mc:AlternateContent>
      </w: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A93FA0" w:rsidRPr="00740548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sz w:val="52"/>
          <w:szCs w:val="52"/>
        </w:rPr>
      </w:pPr>
    </w:p>
    <w:p w:rsidR="008E6FC9" w:rsidRPr="00740548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548">
        <w:rPr>
          <w:rFonts w:ascii="TH SarabunIT๙" w:hAnsi="TH SarabunIT๙" w:cs="TH SarabunIT๙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2446020" cy="411480"/>
                <wp:effectExtent l="22860" t="20320" r="17145" b="254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 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: ข้อมูลของผู้รับการประเมิน</w:t>
                            </w:r>
                          </w:p>
                          <w:p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0;margin-top:25.9pt;width:192.6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" strokeweight="2.5pt">
                <v:stroke linestyle="thinThin"/>
                <v:textbox>
                  <w:txbxContent>
                    <w:p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 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: ข้อมูลของผู้รับการประเมิน</w:t>
                      </w:r>
                    </w:p>
                    <w:p w:rsidR="008E6FC9" w:rsidRPr="008E6FC9" w:rsidRDefault="008E6FC9"/>
                  </w:txbxContent>
                </v:textbox>
              </v:roundrect>
            </w:pict>
          </mc:Fallback>
        </mc:AlternateContent>
      </w:r>
    </w:p>
    <w:p w:rsidR="00A93FA0" w:rsidRPr="00740548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A93FA0" w:rsidRPr="00740548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910F72" w:rsidRPr="00740548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รอบการประเมิน </w:t>
      </w:r>
      <w:r w:rsidR="00910F72" w:rsidRPr="00740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A77531" w:rsidRPr="00740548" w:rsidRDefault="008425E4" w:rsidP="00740548">
      <w:pPr>
        <w:autoSpaceDE w:val="0"/>
        <w:autoSpaceDN w:val="0"/>
        <w:adjustRightInd w:val="0"/>
        <w:spacing w:before="240"/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" w:char="F06F"/>
      </w:r>
      <w:r w:rsidR="00740548" w:rsidRPr="007405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11BA7"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รอบที่ ๑</w:t>
      </w:r>
      <w:r w:rsidR="00910F72" w:rsidRPr="00740548">
        <w:rPr>
          <w:rFonts w:ascii="TH SarabunIT๙" w:hAnsi="TH SarabunIT๙" w:cs="TH SarabunIT๙"/>
          <w:sz w:val="32"/>
          <w:szCs w:val="32"/>
        </w:rPr>
        <w:tab/>
      </w:r>
      <w:r w:rsidR="00111BA7" w:rsidRPr="00740548">
        <w:rPr>
          <w:rFonts w:ascii="TH SarabunIT๙" w:hAnsi="TH SarabunIT๙" w:cs="TH SarabunIT๙"/>
          <w:sz w:val="32"/>
          <w:szCs w:val="32"/>
          <w:cs/>
        </w:rPr>
        <w:t>๑ ตุลาคม</w:t>
      </w:r>
      <w:r w:rsidR="00A77531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color="000000"/>
          <w:cs/>
        </w:rPr>
        <w:t xml:space="preserve">.............. </w:t>
      </w:r>
      <w:r w:rsidR="00111BA7" w:rsidRPr="00740548">
        <w:rPr>
          <w:rFonts w:ascii="TH SarabunIT๙" w:hAnsi="TH SarabunIT๙" w:cs="TH SarabunIT๙"/>
          <w:sz w:val="32"/>
          <w:szCs w:val="32"/>
          <w:cs/>
        </w:rPr>
        <w:t>ถึง ๓๑ มีนาคม</w:t>
      </w:r>
      <w:r>
        <w:rPr>
          <w:rFonts w:ascii="TH SarabunIT๙" w:hAnsi="TH SarabunIT๙" w:cs="TH SarabunIT๙" w:hint="cs"/>
          <w:sz w:val="32"/>
          <w:szCs w:val="32"/>
          <w:u w:color="000000"/>
          <w:cs/>
        </w:rPr>
        <w:t xml:space="preserve"> ..................</w:t>
      </w:r>
    </w:p>
    <w:p w:rsidR="00910F72" w:rsidRPr="00740548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>รอบที่ ๒</w:t>
      </w:r>
      <w:r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548">
        <w:rPr>
          <w:rFonts w:ascii="TH SarabunIT๙" w:hAnsi="TH SarabunIT๙" w:cs="TH SarabunIT๙"/>
          <w:sz w:val="32"/>
          <w:szCs w:val="32"/>
          <w:cs/>
        </w:rPr>
        <w:tab/>
        <w:t>๑ เมษายน</w:t>
      </w:r>
      <w:r w:rsidR="00A77531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 xml:space="preserve"> ..................</w:t>
      </w:r>
      <w:r w:rsidR="00A77531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548">
        <w:rPr>
          <w:rFonts w:ascii="TH SarabunIT๙" w:hAnsi="TH SarabunIT๙" w:cs="TH SarabunIT๙"/>
          <w:sz w:val="32"/>
          <w:szCs w:val="32"/>
          <w:cs/>
        </w:rPr>
        <w:t xml:space="preserve">ถึง ๓๐ กันยายน 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 xml:space="preserve"> ..................</w:t>
      </w:r>
    </w:p>
    <w:p w:rsidR="004A653B" w:rsidRPr="00740548" w:rsidRDefault="004A653B" w:rsidP="004A653B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B324FD" w:rsidRPr="008425E4" w:rsidRDefault="00B324FD" w:rsidP="00B324FD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Pr="008425E4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8425E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Pr="008425E4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r w:rsidRPr="008425E4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8425E4" w:rsidRP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............................................................................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</w:t>
      </w:r>
      <w:r w:rsidR="008425E4" w:rsidRP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</w:t>
      </w:r>
    </w:p>
    <w:p w:rsidR="00111BA7" w:rsidRPr="008425E4" w:rsidRDefault="004A653B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 w:hint="cs"/>
          <w:sz w:val="32"/>
          <w:szCs w:val="32"/>
        </w:rPr>
      </w:pP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111BA7" w:rsidRPr="008425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5E4" w:rsidRP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</w:t>
      </w:r>
      <w:r w:rsidRPr="008425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1BA7"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="00740548" w:rsidRPr="008425E4">
        <w:rPr>
          <w:rFonts w:ascii="TH SarabunIT๙" w:hAnsi="TH SarabunIT๙" w:cs="TH SarabunIT๙" w:hint="cs"/>
          <w:b/>
          <w:bCs/>
          <w:sz w:val="32"/>
          <w:szCs w:val="32"/>
          <w:cs/>
        </w:rPr>
        <w:t>ตำ</w:t>
      </w:r>
      <w:r w:rsidR="00111BA7"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="00111BA7" w:rsidRPr="008425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5E4" w:rsidRP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...............................................................</w:t>
      </w:r>
    </w:p>
    <w:p w:rsidR="00111BA7" w:rsidRPr="008425E4" w:rsidRDefault="00111BA7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 w:hint="cs"/>
          <w:sz w:val="32"/>
          <w:szCs w:val="32"/>
        </w:rPr>
      </w:pP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ระดับต</w:t>
      </w:r>
      <w:r w:rsidR="00740548" w:rsidRPr="008425E4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Pr="008425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25E4" w:rsidRP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</w:t>
      </w:r>
      <w:r w:rsidR="004A653B" w:rsidRPr="008425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653B"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8425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425E4" w:rsidRP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...........................................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</w:t>
      </w:r>
    </w:p>
    <w:p w:rsidR="005327AE" w:rsidRPr="008425E4" w:rsidRDefault="005327AE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111BA7" w:rsidRPr="008425E4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ชื่อผู้ประเมิน (นาย/นาง/นางสาว</w:t>
      </w:r>
      <w:r w:rsidR="008425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8425E4" w:rsidRP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..............................................................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</w:t>
      </w:r>
    </w:p>
    <w:p w:rsidR="00111BA7" w:rsidRPr="008425E4" w:rsidRDefault="00111BA7" w:rsidP="005327AE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740548" w:rsidRPr="008425E4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425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แหน่ง 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</w:t>
      </w:r>
      <w:r w:rsidR="008425E4" w:rsidRP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...................................................</w:t>
      </w:r>
      <w:r w:rsidR="008425E4">
        <w:rPr>
          <w:rFonts w:ascii="TH SarabunIT๙" w:hAnsi="TH SarabunIT๙" w:cs="TH SarabunIT๙" w:hint="cs"/>
          <w:sz w:val="32"/>
          <w:szCs w:val="32"/>
          <w:u w:color="000000"/>
          <w:cs/>
        </w:rPr>
        <w:t>..............................................................................</w:t>
      </w:r>
      <w:bookmarkStart w:id="0" w:name="_GoBack"/>
      <w:bookmarkEnd w:id="0"/>
    </w:p>
    <w:p w:rsidR="005327AE" w:rsidRPr="00740548" w:rsidRDefault="004738E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  <w:r w:rsidRPr="00740548">
        <w:rPr>
          <w:rFonts w:ascii="TH SarabunIT๙" w:hAnsi="TH SarabunIT๙" w:cs="TH SarabunIT๙"/>
          <w:noProof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5432425</wp:posOffset>
                </wp:positionH>
                <wp:positionV relativeFrom="paragraph">
                  <wp:posOffset>-225425</wp:posOffset>
                </wp:positionV>
                <wp:extent cx="871220" cy="376555"/>
                <wp:effectExtent l="16510" t="18415" r="17145" b="1460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9" style="position:absolute;left:0;text-align:left;margin-left:427.75pt;margin-top:-17.75pt;width:68.6pt;height: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3Sq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" filled="f" strokeweight="1.5pt">
                <v:textbox>
                  <w:txbxContent>
                    <w:p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:rsidR="0017233E" w:rsidRPr="00740548" w:rsidRDefault="0017233E" w:rsidP="004315F1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</w:p>
    <w:p w:rsidR="008120B3" w:rsidRPr="00740548" w:rsidRDefault="004738E0" w:rsidP="004315F1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740548">
        <w:rPr>
          <w:rFonts w:ascii="TH SarabunIT๙" w:hAnsi="TH SarabunIT๙" w:cs="TH SarabunIT๙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46020" cy="411480"/>
                <wp:effectExtent l="22860" t="16510" r="17145" b="1968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0" style="position:absolute;margin-left:0;margin-top:9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" strokeweight="2.5pt">
                <v:stroke linestyle="thinThin"/>
                <v:textbox>
                  <w:txbxContent>
                    <w:p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:rsidR="00032949" w:rsidRPr="00740548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:rsidR="00032949" w:rsidRPr="00740548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tbl>
      <w:tblPr>
        <w:tblW w:w="10773" w:type="dxa"/>
        <w:tblInd w:w="-601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253"/>
        <w:gridCol w:w="951"/>
        <w:gridCol w:w="6"/>
        <w:gridCol w:w="886"/>
        <w:gridCol w:w="1276"/>
        <w:gridCol w:w="1134"/>
        <w:gridCol w:w="1133"/>
        <w:gridCol w:w="1134"/>
      </w:tblGrid>
      <w:tr w:rsidR="00740548" w:rsidRPr="00740548" w:rsidTr="00503B94">
        <w:trPr>
          <w:trHeight w:val="400"/>
        </w:trPr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9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740548">
              <w:rPr>
                <w:rFonts w:ascii="TH SarabunIT๙" w:hAnsi="TH SarabunIT๙" w:cs="TH SarabunIT๙"/>
                <w:sz w:val="32"/>
                <w:szCs w:val="32"/>
                <w:cs/>
              </w:rPr>
              <w:t>้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หนัก (ข)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78A5" w:rsidRPr="00740548" w:rsidRDefault="007778A5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ผลรวม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(ก)</w:t>
            </w:r>
            <w:r w:rsidR="00503B94" w:rsidRPr="0074054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(ข)</w:t>
            </w: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=</w:t>
            </w:r>
            <w:r w:rsidR="00503B94" w:rsidRPr="0074054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503B94" w:rsidRPr="0074054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คะแนนตามเกณฑ์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ภาระงาน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รวมคะแนน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)x(</w:t>
            </w: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)x(</w:t>
            </w:r>
            <w:r w:rsidRP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74054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740548" w:rsidRPr="00740548" w:rsidTr="00503B94">
        <w:trPr>
          <w:trHeight w:val="600"/>
        </w:trPr>
        <w:tc>
          <w:tcPr>
            <w:tcW w:w="425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9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อาจารย์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Pr="00740548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ผศ./รศ./ศ.</w:t>
            </w:r>
          </w:p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74054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</w:t>
            </w:r>
            <w:r w:rsidRPr="00740548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27870" w:rsidRPr="00740548" w:rsidRDefault="00427870" w:rsidP="00503B9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 w:rsidTr="00503B94">
        <w:trPr>
          <w:trHeight w:val="400"/>
        </w:trPr>
        <w:tc>
          <w:tcPr>
            <w:tcW w:w="425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องค์ประกอบที่ ๑ : ผลสัมฤทธิ์ของงาน 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548" w:rsidRPr="00740548" w:rsidTr="00503B94">
        <w:trPr>
          <w:trHeight w:val="665"/>
        </w:trPr>
        <w:tc>
          <w:tcPr>
            <w:tcW w:w="425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องค์ประกอบที่ ๒ : พฤติกรรมการปฏิบัติราชการ </w:t>
            </w:r>
          </w:p>
        </w:tc>
        <w:tc>
          <w:tcPr>
            <w:tcW w:w="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0548" w:rsidRPr="00740548" w:rsidTr="00503B94">
        <w:trPr>
          <w:trHeight w:val="418"/>
        </w:trPr>
        <w:tc>
          <w:tcPr>
            <w:tcW w:w="5210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427870" w:rsidRPr="00740548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427870" w:rsidRPr="00740548" w:rsidRDefault="00427870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1BA7" w:rsidRPr="00740548" w:rsidRDefault="00111BA7" w:rsidP="00032949">
      <w:pPr>
        <w:autoSpaceDE w:val="0"/>
        <w:autoSpaceDN w:val="0"/>
        <w:adjustRightInd w:val="0"/>
        <w:spacing w:after="200"/>
        <w:rPr>
          <w:rFonts w:ascii="TH SarabunIT๙" w:hAnsi="TH SarabunIT๙" w:cs="TH SarabunIT๙"/>
          <w:szCs w:val="24"/>
          <w:cs/>
        </w:rPr>
        <w:sectPr w:rsidR="00111BA7" w:rsidRPr="00740548" w:rsidSect="0017233E">
          <w:headerReference w:type="even" r:id="rId8"/>
          <w:headerReference w:type="default" r:id="rId9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:rsidR="00111BA7" w:rsidRPr="00740548" w:rsidRDefault="00111BA7" w:rsidP="00032949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111BA7" w:rsidRPr="00740548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405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ระดับผลการประเมิน </w:t>
      </w:r>
    </w:p>
    <w:p w:rsidR="009A6302" w:rsidRPr="00740548" w:rsidRDefault="00111BA7" w:rsidP="00047968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="009A6302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A6302" w:rsidRPr="00740548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="009A6302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A6302" w:rsidRPr="00740548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 ดี </w:t>
      </w:r>
    </w:p>
    <w:p w:rsidR="009A6302" w:rsidRPr="00740548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="009A6302" w:rsidRPr="0074054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11BA7" w:rsidRPr="00740548" w:rsidRDefault="00111BA7" w:rsidP="009A6302">
      <w:pPr>
        <w:numPr>
          <w:ilvl w:val="0"/>
          <w:numId w:val="2"/>
        </w:numPr>
        <w:tabs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sz w:val="32"/>
          <w:szCs w:val="32"/>
          <w:cs/>
        </w:rPr>
        <w:t xml:space="preserve"> ต้องปรับปรุง </w:t>
      </w:r>
    </w:p>
    <w:p w:rsidR="00112D44" w:rsidRPr="00740548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922C6E" w:rsidRPr="00740548" w:rsidRDefault="004738E0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7405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22860" t="15875" r="24765" b="203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 แผนพัฒนาการปฏิบัติ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าชการ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1" style="position:absolute;left:0;text-align:left;margin-left:-4.95pt;margin-top:3.7pt;width:243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" strokeweight="2.5pt">
                <v:stroke linestyle="thinThin"/>
                <v:textbox>
                  <w:txbxContent>
                    <w:p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 แผนพัฒนาการปฏิบัติ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าชการ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:rsidR="00922C6E" w:rsidRPr="00740548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112D44" w:rsidRPr="00740548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740548" w:rsidRPr="00740548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:rsidR="00922C6E" w:rsidRPr="00740548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ความรู้/ ทักษะ/ สมรรถนะ </w:t>
            </w:r>
          </w:p>
          <w:p w:rsidR="00111BA7" w:rsidRPr="00740548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ที่ต้องได้รับการพัฒนา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11BA7" w:rsidRPr="00740548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วิธีการพัฒนา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:rsidR="00111BA7" w:rsidRPr="00740548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ช่วงเวลาที่ต้องการการพัฒนา </w:t>
            </w: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740548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40548" w:rsidRPr="00740548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740548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740548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740548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11BA7" w:rsidRPr="00740548" w:rsidRDefault="00111BA7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cs/>
        </w:rPr>
        <w:sectPr w:rsidR="00111BA7" w:rsidRPr="00740548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FE4132" w:rsidRPr="00740548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4315F1" w:rsidRPr="00740548" w:rsidRDefault="004738E0" w:rsidP="00112D44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740548">
        <w:rPr>
          <w:rFonts w:ascii="TH SarabunIT๙" w:hAnsi="TH SarabunIT๙" w:cs="TH SarabunIT๙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-428625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421.35pt;margin-top:-33.75pt;width:68.6pt;height:2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kg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" filled="f" strokeweight="1.5pt">
                <v:textbox>
                  <w:txbxContent>
                    <w:p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Pr="0074054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๔ : การรับทราบผลการประเมิน</w:t>
                            </w:r>
                          </w:p>
                          <w:p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3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" strokeweight="2.5pt">
                <v:stroke linestyle="thinThin"/>
                <v:textbox>
                  <w:txbxContent>
                    <w:p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๔ : การรับทราบผลการประเมิน</w:t>
                      </w:r>
                    </w:p>
                    <w:p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:rsidR="00AA2DCE" w:rsidRPr="00740548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AA2DCE" w:rsidRPr="00740548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8D5EE8" w:rsidRPr="00740548" w:rsidRDefault="008D5EE8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740548" w:rsidRPr="00740548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740548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</w:p>
          <w:p w:rsidR="00D812D0" w:rsidRPr="00740548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ได้รับทราบผลการประเมินและแผนพัฒนาการปฏิบัติราชการ</w:t>
            </w:r>
          </w:p>
          <w:p w:rsidR="00D812D0" w:rsidRPr="00740548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รายบุคคลแล้ว </w:t>
            </w:r>
          </w:p>
          <w:p w:rsidR="00D812D0" w:rsidRPr="00740548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</w:t>
            </w:r>
          </w:p>
          <w:p w:rsidR="00111BA7" w:rsidRPr="00740548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ไม่เห็นด้วย</w:t>
            </w:r>
            <w:r w:rsidR="00111BA7"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740548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: ………………</w:t>
            </w:r>
            <w:r w:rsidR="00292488"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………. </w:t>
            </w:r>
          </w:p>
          <w:p w:rsidR="00111BA7" w:rsidRPr="00740548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: ………….……</w:t>
            </w:r>
            <w:r w:rsidR="00292488"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………………..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….. </w:t>
            </w:r>
          </w:p>
          <w:p w:rsidR="00111BA7" w:rsidRPr="00740548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 ………………………</w:t>
            </w:r>
            <w:r w:rsidR="00292488"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…………………..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952C78" w:rsidRPr="00740548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740548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: </w:t>
            </w:r>
          </w:p>
          <w:p w:rsidR="00952C78" w:rsidRPr="00740548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 </w:t>
            </w:r>
          </w:p>
          <w:p w:rsidR="00952C78" w:rsidRPr="00740548" w:rsidRDefault="00952C78" w:rsidP="00952C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ได้แจ้งผลการประเมินเมื่อวันที่……..………………………………………… </w:t>
            </w:r>
          </w:p>
          <w:p w:rsidR="00952C78" w:rsidRPr="00740548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แต่ผู้รับการประเมินไม่ลงนามรับทราบผลการประเมิน</w:t>
            </w:r>
          </w:p>
          <w:p w:rsidR="00952C78" w:rsidRPr="00740548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โดยมี…………………….………………………… เป็นพยาน </w:t>
            </w:r>
          </w:p>
          <w:p w:rsidR="00952C78" w:rsidRPr="00740548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 : ………………………………พยาน </w:t>
            </w:r>
          </w:p>
          <w:p w:rsidR="00952C78" w:rsidRPr="00740548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 : ………….……….…….. </w:t>
            </w:r>
          </w:p>
          <w:p w:rsidR="00952C78" w:rsidRPr="00740548" w:rsidRDefault="00952C78" w:rsidP="00910F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วันที่ : ……………………..….…….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740548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: …………………………………………. </w:t>
            </w:r>
          </w:p>
          <w:p w:rsidR="00952C78" w:rsidRPr="00740548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 : ………….……………………..….. </w:t>
            </w:r>
          </w:p>
          <w:p w:rsidR="00952C78" w:rsidRPr="00740548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: ………………………………………….. </w:t>
            </w:r>
          </w:p>
        </w:tc>
      </w:tr>
    </w:tbl>
    <w:p w:rsidR="008D0F51" w:rsidRPr="00740548" w:rsidRDefault="008D0F51">
      <w:pPr>
        <w:rPr>
          <w:rFonts w:ascii="TH SarabunIT๙" w:hAnsi="TH SarabunIT๙" w:cs="TH SarabunIT๙"/>
        </w:rPr>
      </w:pPr>
    </w:p>
    <w:p w:rsidR="008D0F51" w:rsidRPr="00740548" w:rsidRDefault="004738E0">
      <w:pPr>
        <w:rPr>
          <w:rFonts w:ascii="TH SarabunIT๙" w:hAnsi="TH SarabunIT๙" w:cs="TH SarabunIT๙"/>
        </w:rPr>
      </w:pPr>
      <w:r w:rsidRPr="0074054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3086100" cy="411480"/>
                <wp:effectExtent l="19050" t="18415" r="19050" b="177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4" style="position:absolute;margin-left:0;margin-top:2.8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" strokeweight="2.5pt">
                <v:stroke linestyle="thinThin"/>
                <v:textbox>
                  <w:txbxContent>
                    <w:p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:rsidR="008D0F51" w:rsidRPr="00740548" w:rsidRDefault="008D0F51">
      <w:pPr>
        <w:rPr>
          <w:rFonts w:ascii="TH SarabunIT๙" w:hAnsi="TH SarabunIT๙" w:cs="TH SarabunIT๙"/>
        </w:rPr>
      </w:pPr>
    </w:p>
    <w:p w:rsidR="008D0F51" w:rsidRPr="00740548" w:rsidRDefault="008D0F51">
      <w:pPr>
        <w:rPr>
          <w:rFonts w:ascii="TH SarabunIT๙" w:hAnsi="TH SarabunIT๙" w:cs="TH SarabunIT๙"/>
        </w:rPr>
      </w:pPr>
    </w:p>
    <w:p w:rsidR="008D0F51" w:rsidRPr="00740548" w:rsidRDefault="008D0F51" w:rsidP="008D0F51">
      <w:pPr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740548" w:rsidRPr="00740548">
        <w:trPr>
          <w:trHeight w:val="2410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0548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: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 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………………………………….………………………………………………………………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………………………………………………….………………………………………………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0548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: ………………………………………….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 : ………….……………………..…..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 …………………………………………..</w:t>
            </w:r>
          </w:p>
        </w:tc>
      </w:tr>
      <w:tr w:rsidR="008D0F51" w:rsidRPr="00740548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0548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: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 ดังนี้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………………………………….………………………………………………………………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………………………………………………….……………………………………………… </w:t>
            </w:r>
          </w:p>
          <w:p w:rsidR="008D0F51" w:rsidRPr="00740548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740548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: ………………………………………….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405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 : ………….……………………..….. </w:t>
            </w:r>
          </w:p>
          <w:p w:rsidR="008D0F51" w:rsidRPr="00740548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4054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: …………………………………………..</w:t>
            </w:r>
          </w:p>
        </w:tc>
      </w:tr>
    </w:tbl>
    <w:p w:rsidR="0017459A" w:rsidRPr="00740548" w:rsidRDefault="0017459A" w:rsidP="004543C9">
      <w:pPr>
        <w:rPr>
          <w:rFonts w:ascii="TH SarabunIT๙" w:hAnsi="TH SarabunIT๙" w:cs="TH SarabunIT๙"/>
        </w:rPr>
      </w:pPr>
    </w:p>
    <w:sectPr w:rsidR="0017459A" w:rsidRPr="00740548" w:rsidSect="004543C9">
      <w:headerReference w:type="default" r:id="rId10"/>
      <w:type w:val="continuous"/>
      <w:pgSz w:w="12240" w:h="15840"/>
      <w:pgMar w:top="1440" w:right="1800" w:bottom="89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1C7" w:rsidRDefault="008A11C7">
      <w:r>
        <w:separator/>
      </w:r>
    </w:p>
  </w:endnote>
  <w:endnote w:type="continuationSeparator" w:id="0">
    <w:p w:rsidR="008A11C7" w:rsidRDefault="008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1C7" w:rsidRDefault="008A11C7">
      <w:r>
        <w:separator/>
      </w:r>
    </w:p>
  </w:footnote>
  <w:footnote w:type="continuationSeparator" w:id="0">
    <w:p w:rsidR="008A11C7" w:rsidRDefault="008A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1354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503A" w:rsidRDefault="006D50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  <w:r>
      <w:rPr>
        <w:rStyle w:val="a4"/>
        <w:rFonts w:ascii="TH SarabunPSK" w:hAnsi="TH SarabunPSK" w:cs="TH SarabunPSK"/>
        <w:sz w:val="32"/>
        <w:szCs w:val="32"/>
        <w:cs/>
      </w:rPr>
      <w:t>-</w:t>
    </w:r>
    <w:r w:rsidRPr="006D503A">
      <w:rPr>
        <w:rStyle w:val="a4"/>
        <w:rFonts w:ascii="TH SarabunPSK" w:hAnsi="TH SarabunPSK" w:cs="TH SarabunPSK"/>
        <w:sz w:val="32"/>
        <w:szCs w:val="32"/>
      </w:rPr>
      <w:fldChar w:fldCharType="begin"/>
    </w:r>
    <w:r w:rsidRPr="006D503A">
      <w:rPr>
        <w:rStyle w:val="a4"/>
        <w:rFonts w:ascii="TH SarabunPSK" w:hAnsi="TH SarabunPSK" w:cs="TH SarabunPSK"/>
        <w:sz w:val="32"/>
        <w:szCs w:val="32"/>
      </w:rPr>
      <w:instrText xml:space="preserve">PAGE  </w:instrText>
    </w:r>
    <w:r w:rsidRPr="006D503A">
      <w:rPr>
        <w:rStyle w:val="a4"/>
        <w:rFonts w:ascii="TH SarabunPSK" w:hAnsi="TH SarabunPSK" w:cs="TH SarabunPSK"/>
        <w:sz w:val="32"/>
        <w:szCs w:val="32"/>
      </w:rPr>
      <w:fldChar w:fldCharType="separate"/>
    </w:r>
    <w:r w:rsidR="00503B94">
      <w:rPr>
        <w:rStyle w:val="a4"/>
        <w:rFonts w:ascii="TH SarabunPSK" w:hAnsi="TH SarabunPSK" w:cs="TH SarabunPSK"/>
        <w:noProof/>
        <w:sz w:val="32"/>
        <w:szCs w:val="32"/>
        <w:cs/>
      </w:rPr>
      <w:t>๒</w:t>
    </w:r>
    <w:r w:rsidRPr="006D503A">
      <w:rPr>
        <w:rStyle w:val="a4"/>
        <w:rFonts w:ascii="TH SarabunPSK" w:hAnsi="TH SarabunPSK" w:cs="TH SarabunPSK"/>
        <w:sz w:val="32"/>
        <w:szCs w:val="32"/>
      </w:rPr>
      <w:fldChar w:fldCharType="end"/>
    </w:r>
    <w:r>
      <w:rPr>
        <w:rStyle w:val="a4"/>
        <w:rFonts w:ascii="TH SarabunPSK" w:hAnsi="TH SarabunPSK" w:cs="TH SarabunPSK"/>
        <w:sz w:val="32"/>
        <w:szCs w:val="32"/>
        <w:cs/>
      </w:rPr>
      <w:t>-</w:t>
    </w:r>
  </w:p>
  <w:p w:rsidR="006D503A" w:rsidRP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</w:p>
  <w:p w:rsidR="006D503A" w:rsidRDefault="006D50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  <w:r>
      <w:rPr>
        <w:rStyle w:val="a4"/>
        <w:rFonts w:ascii="TH SarabunPSK" w:hAnsi="TH SarabunPSK" w:cs="TH SarabunPSK"/>
        <w:sz w:val="32"/>
        <w:szCs w:val="32"/>
        <w:cs/>
      </w:rPr>
      <w:t>-</w:t>
    </w:r>
    <w:r>
      <w:rPr>
        <w:rStyle w:val="a4"/>
        <w:rFonts w:ascii="TH SarabunPSK" w:hAnsi="TH SarabunPSK" w:cs="TH SarabunPSK" w:hint="cs"/>
        <w:sz w:val="32"/>
        <w:szCs w:val="32"/>
        <w:cs/>
      </w:rPr>
      <w:t>๓</w:t>
    </w:r>
    <w:r>
      <w:rPr>
        <w:rStyle w:val="a4"/>
        <w:rFonts w:ascii="TH SarabunPSK" w:hAnsi="TH SarabunPSK" w:cs="TH SarabunPSK"/>
        <w:sz w:val="32"/>
        <w:szCs w:val="32"/>
        <w:cs/>
      </w:rPr>
      <w:t>-</w:t>
    </w:r>
  </w:p>
  <w:p w:rsid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</w:p>
  <w:p w:rsidR="006D503A" w:rsidRPr="006D503A" w:rsidRDefault="006D503A" w:rsidP="006D503A">
    <w:pPr>
      <w:pStyle w:val="a3"/>
      <w:framePr w:w="343" w:wrap="around" w:vAnchor="text" w:hAnchor="margin" w:xAlign="center" w:y="1"/>
      <w:rPr>
        <w:rStyle w:val="a4"/>
        <w:rFonts w:ascii="TH SarabunPSK" w:hAnsi="TH SarabunPSK" w:cs="TH SarabunPSK"/>
        <w:sz w:val="32"/>
        <w:szCs w:val="32"/>
      </w:rPr>
    </w:pPr>
  </w:p>
  <w:p w:rsidR="006D503A" w:rsidRDefault="006D50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745"/>
        </w:tabs>
        <w:ind w:left="274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A7"/>
    <w:rsid w:val="00003F95"/>
    <w:rsid w:val="0001568F"/>
    <w:rsid w:val="00022162"/>
    <w:rsid w:val="00032949"/>
    <w:rsid w:val="00047968"/>
    <w:rsid w:val="00076A53"/>
    <w:rsid w:val="0008755B"/>
    <w:rsid w:val="00095040"/>
    <w:rsid w:val="000A1C1D"/>
    <w:rsid w:val="000A66DB"/>
    <w:rsid w:val="0010266A"/>
    <w:rsid w:val="00110467"/>
    <w:rsid w:val="00111BA7"/>
    <w:rsid w:val="00112D44"/>
    <w:rsid w:val="00122BC9"/>
    <w:rsid w:val="00135470"/>
    <w:rsid w:val="0017233E"/>
    <w:rsid w:val="0017459A"/>
    <w:rsid w:val="001826D3"/>
    <w:rsid w:val="00195F73"/>
    <w:rsid w:val="001C33ED"/>
    <w:rsid w:val="001C78E0"/>
    <w:rsid w:val="00207581"/>
    <w:rsid w:val="0025175A"/>
    <w:rsid w:val="00292488"/>
    <w:rsid w:val="002E56FA"/>
    <w:rsid w:val="00312090"/>
    <w:rsid w:val="00313DB5"/>
    <w:rsid w:val="00324235"/>
    <w:rsid w:val="003462BF"/>
    <w:rsid w:val="00347434"/>
    <w:rsid w:val="003F37DF"/>
    <w:rsid w:val="003F676D"/>
    <w:rsid w:val="00427870"/>
    <w:rsid w:val="004301FA"/>
    <w:rsid w:val="004315F1"/>
    <w:rsid w:val="004543C9"/>
    <w:rsid w:val="00463F47"/>
    <w:rsid w:val="004738E0"/>
    <w:rsid w:val="00480C00"/>
    <w:rsid w:val="00486A15"/>
    <w:rsid w:val="00487DA5"/>
    <w:rsid w:val="004A3E6C"/>
    <w:rsid w:val="004A653B"/>
    <w:rsid w:val="004E1923"/>
    <w:rsid w:val="004F10D8"/>
    <w:rsid w:val="00503B94"/>
    <w:rsid w:val="00517D28"/>
    <w:rsid w:val="005327AE"/>
    <w:rsid w:val="005D0F07"/>
    <w:rsid w:val="00602A89"/>
    <w:rsid w:val="00604148"/>
    <w:rsid w:val="00613BDC"/>
    <w:rsid w:val="00621E0B"/>
    <w:rsid w:val="00642616"/>
    <w:rsid w:val="00685C56"/>
    <w:rsid w:val="006B02B6"/>
    <w:rsid w:val="006B7D25"/>
    <w:rsid w:val="006C2A07"/>
    <w:rsid w:val="006C3173"/>
    <w:rsid w:val="006C381A"/>
    <w:rsid w:val="006D503A"/>
    <w:rsid w:val="00725C2E"/>
    <w:rsid w:val="00733231"/>
    <w:rsid w:val="00740548"/>
    <w:rsid w:val="007439A1"/>
    <w:rsid w:val="00753F50"/>
    <w:rsid w:val="007778A5"/>
    <w:rsid w:val="00783D4A"/>
    <w:rsid w:val="007B4CDF"/>
    <w:rsid w:val="007C0523"/>
    <w:rsid w:val="008120B3"/>
    <w:rsid w:val="00823E5F"/>
    <w:rsid w:val="008369E3"/>
    <w:rsid w:val="008425E4"/>
    <w:rsid w:val="00877231"/>
    <w:rsid w:val="008A11C7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10F72"/>
    <w:rsid w:val="00922C6E"/>
    <w:rsid w:val="009362B3"/>
    <w:rsid w:val="00944169"/>
    <w:rsid w:val="00952C78"/>
    <w:rsid w:val="009A298A"/>
    <w:rsid w:val="009A6302"/>
    <w:rsid w:val="009B0307"/>
    <w:rsid w:val="009C204F"/>
    <w:rsid w:val="009D3359"/>
    <w:rsid w:val="009E1E78"/>
    <w:rsid w:val="009F0BDB"/>
    <w:rsid w:val="009F39BA"/>
    <w:rsid w:val="00A01A62"/>
    <w:rsid w:val="00A5471D"/>
    <w:rsid w:val="00A77531"/>
    <w:rsid w:val="00A93FA0"/>
    <w:rsid w:val="00AA2DCE"/>
    <w:rsid w:val="00AC087E"/>
    <w:rsid w:val="00B16640"/>
    <w:rsid w:val="00B202BE"/>
    <w:rsid w:val="00B324FD"/>
    <w:rsid w:val="00BB174D"/>
    <w:rsid w:val="00C16794"/>
    <w:rsid w:val="00C462AC"/>
    <w:rsid w:val="00C57AFB"/>
    <w:rsid w:val="00C633F2"/>
    <w:rsid w:val="00C821AD"/>
    <w:rsid w:val="00C937DC"/>
    <w:rsid w:val="00CB0E12"/>
    <w:rsid w:val="00CB6B1A"/>
    <w:rsid w:val="00CD4848"/>
    <w:rsid w:val="00D16B6D"/>
    <w:rsid w:val="00D42907"/>
    <w:rsid w:val="00D53921"/>
    <w:rsid w:val="00D62116"/>
    <w:rsid w:val="00D62DF8"/>
    <w:rsid w:val="00D812D0"/>
    <w:rsid w:val="00D86F01"/>
    <w:rsid w:val="00DC3C6F"/>
    <w:rsid w:val="00DD30F3"/>
    <w:rsid w:val="00E22618"/>
    <w:rsid w:val="00E42BE7"/>
    <w:rsid w:val="00E901B8"/>
    <w:rsid w:val="00EA38CF"/>
    <w:rsid w:val="00EA7BE8"/>
    <w:rsid w:val="00EB4C3E"/>
    <w:rsid w:val="00EC13F3"/>
    <w:rsid w:val="00EC2C84"/>
    <w:rsid w:val="00EE2925"/>
    <w:rsid w:val="00F2773A"/>
    <w:rsid w:val="00F62176"/>
    <w:rsid w:val="00FA3620"/>
    <w:rsid w:val="00FC2DC7"/>
    <w:rsid w:val="00FE259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58E44"/>
  <w15:docId w15:val="{76AB4519-C225-4B46-A4AD-74822FA7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a3">
    <w:name w:val="header"/>
    <w:basedOn w:val="a"/>
    <w:rsid w:val="006D50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D503A"/>
  </w:style>
  <w:style w:type="paragraph" w:styleId="a5">
    <w:name w:val="footer"/>
    <w:basedOn w:val="a"/>
    <w:rsid w:val="006D503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semiHidden/>
    <w:unhideWhenUsed/>
    <w:rsid w:val="00503B94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semiHidden/>
    <w:rsid w:val="00503B94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CC8E-4692-458B-8C20-2FB77C4C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</vt:lpstr>
    </vt:vector>
  </TitlesOfParts>
  <Company>rmutp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พิชญาภัค คุณพาที</cp:lastModifiedBy>
  <cp:revision>5</cp:revision>
  <cp:lastPrinted>2025-05-22T07:46:00Z</cp:lastPrinted>
  <dcterms:created xsi:type="dcterms:W3CDTF">2025-03-17T03:34:00Z</dcterms:created>
  <dcterms:modified xsi:type="dcterms:W3CDTF">2026-02-17T10:40:00Z</dcterms:modified>
</cp:coreProperties>
</file>